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3F" w:rsidRPr="0067343F" w:rsidRDefault="0067343F" w:rsidP="0067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1F" w:rsidRDefault="00A0451F" w:rsidP="00A0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F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43F" w:rsidRDefault="00A0451F" w:rsidP="00A0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F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Министерстве транспорта и дорожного хозяйства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B7C">
        <w:rPr>
          <w:rFonts w:ascii="Times New Roman" w:hAnsi="Times New Roman" w:cs="Times New Roman"/>
          <w:b/>
          <w:sz w:val="28"/>
          <w:szCs w:val="28"/>
        </w:rPr>
        <w:t>з</w:t>
      </w:r>
      <w:r w:rsidR="0067343F" w:rsidRPr="0067343F">
        <w:rPr>
          <w:rFonts w:ascii="Times New Roman" w:hAnsi="Times New Roman" w:cs="Times New Roman"/>
          <w:b/>
          <w:sz w:val="28"/>
          <w:szCs w:val="28"/>
        </w:rPr>
        <w:t>а 2021</w:t>
      </w:r>
      <w:r w:rsidR="00EE4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79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7343F" w:rsidRDefault="0067343F" w:rsidP="00673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797"/>
        <w:gridCol w:w="7229"/>
        <w:gridCol w:w="7"/>
      </w:tblGrid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Pr="00F83008" w:rsidRDefault="00EE4B7C" w:rsidP="0067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4B7C" w:rsidRPr="0067343F" w:rsidRDefault="00EE4B7C" w:rsidP="0037604D">
            <w:pPr>
              <w:ind w:left="-114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830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830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797" w:type="dxa"/>
          </w:tcPr>
          <w:p w:rsidR="00EE4B7C" w:rsidRPr="009A7A27" w:rsidRDefault="00EE4B7C" w:rsidP="0067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A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229" w:type="dxa"/>
          </w:tcPr>
          <w:p w:rsidR="00EE4B7C" w:rsidRPr="009A7A27" w:rsidRDefault="009A7A27" w:rsidP="0067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A27"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9242FC" w:rsidTr="00357CBC">
        <w:trPr>
          <w:gridAfter w:val="1"/>
          <w:wAfter w:w="7" w:type="dxa"/>
        </w:trPr>
        <w:tc>
          <w:tcPr>
            <w:tcW w:w="15594" w:type="dxa"/>
            <w:gridSpan w:val="3"/>
          </w:tcPr>
          <w:p w:rsidR="009242FC" w:rsidRPr="009242FC" w:rsidRDefault="009242FC" w:rsidP="0007276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F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Минтранса РД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Pr="00256266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действенного функционирования Комиссии по соблюдению требований к служебному поведению государственных гражданских служащих Республики Дагестан Министерства транспорта и дорожного хозяйства Республики Дагестан и урегулированию конфликта интересов (далее – Комиссия)</w:t>
            </w: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12C" w:rsidRDefault="00F0112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69B2" w:rsidRPr="00BB1FC4" w:rsidRDefault="00C969B2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транспорта и дорожного хозяйства Республики Дагестан утвержден приказ от 27.08.2018 г. № 64 «Об утверждении Положения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Дагестан.» В </w:t>
            </w:r>
            <w:r w:rsidR="0007276C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проведение 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>2-х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Комиссии. По итогам заседаний Комиссий подготовлены протоколы. На заседаниях Комиссии, состоявшихся в отчетном периоде, были рассмотрены следующие вопросы:</w:t>
            </w:r>
          </w:p>
          <w:p w:rsidR="00C969B2" w:rsidRPr="00BB1FC4" w:rsidRDefault="0007276C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анализа 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>сведений о доходах, расходах, об имуществе и обязательствах имущественного характера государственных гражданских служащих Минтранса РД за 20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69B2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EE4B7C" w:rsidRPr="00BB1FC4" w:rsidRDefault="00C969B2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- обращение гражданина, замещавшего в Минтрансе РД должность гражданской службы, включенную в перечень должностей, утвержденный перечнем должностей государственных гражданских служащих Минтранса РД, о даче согласия на замещение должности в коммерческой или некоммерческой организации либо на выполнение 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условиях гражданско-правового договора в коммерческой или некоммерческой организации</w:t>
            </w:r>
            <w:r w:rsidR="00996D20" w:rsidRPr="00BB1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лицами, замещающими государственные должности Республики Дагестан, должности государственной гражданской службы Республики Дагестан в Минтрансе РД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229" w:type="dxa"/>
          </w:tcPr>
          <w:p w:rsidR="00C224C6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В целях обеспечения соблюдения лицами, замещающими должнос</w:t>
            </w:r>
            <w:r w:rsidR="00BB1FC4" w:rsidRPr="00BB1FC4">
              <w:rPr>
                <w:rFonts w:ascii="Times New Roman" w:hAnsi="Times New Roman" w:cs="Times New Roman"/>
                <w:sz w:val="28"/>
                <w:szCs w:val="28"/>
              </w:rPr>
              <w:t>ти, включенные в соответствующий Перечень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в Минтрансе РД определена должность ответственного по профилактике коррупционных и иных правонарушений, основными задачами которого являются</w:t>
            </w:r>
            <w:r w:rsidR="00C224C6" w:rsidRPr="00BB1F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24C6" w:rsidRPr="00BB1FC4" w:rsidRDefault="0007276C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Дагестан  ограничений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Республики Дагестан; </w:t>
            </w:r>
          </w:p>
          <w:p w:rsidR="001F25E8" w:rsidRPr="00BB1FC4" w:rsidRDefault="00C224C6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25E8" w:rsidRPr="00BB1FC4">
              <w:rPr>
                <w:rFonts w:ascii="Times New Roman" w:hAnsi="Times New Roman" w:cs="Times New Roman"/>
                <w:sz w:val="28"/>
                <w:szCs w:val="28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Дагестан: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 –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– 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служащих», а также с уведомлением </w:t>
            </w:r>
            <w:r w:rsidRPr="00BB1F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 нанимателя (работодателя), органов прокуратуры Российской Федерации,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 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– обеспечение реализации гражданскими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      </w:r>
          </w:p>
          <w:p w:rsidR="001F25E8" w:rsidRPr="00BB1FC4" w:rsidRDefault="001F25E8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>– организация правового просвещения гражданских служащих;</w:t>
            </w:r>
          </w:p>
          <w:p w:rsidR="00BA2582" w:rsidRPr="001F25E8" w:rsidRDefault="001F25E8" w:rsidP="000727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1FC4">
              <w:rPr>
                <w:rFonts w:ascii="Times New Roman" w:hAnsi="Times New Roman" w:cs="Times New Roman"/>
                <w:sz w:val="28"/>
                <w:szCs w:val="28"/>
              </w:rPr>
              <w:t xml:space="preserve">– подготовка ответственным за профилактику коррупционных и иных правонарушений, проектов нормативных правовых актов о противодействии коррупции. 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гражданскими служащими ограничений, запретов и неисполнения обязанностей, установленных в целях противодействия коррупции, а также применение по результатам указанных проверок соответствующих мер юридической ответственности </w:t>
            </w:r>
          </w:p>
        </w:tc>
        <w:tc>
          <w:tcPr>
            <w:tcW w:w="7229" w:type="dxa"/>
          </w:tcPr>
          <w:p w:rsidR="00EE4B7C" w:rsidRPr="00BB1FC4" w:rsidRDefault="00BB1FC4" w:rsidP="00BB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C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году </w:t>
            </w:r>
            <w:r w:rsidRPr="00BB1FC4">
              <w:rPr>
                <w:rFonts w:ascii="Times New Roman" w:hAnsi="Times New Roman"/>
                <w:sz w:val="28"/>
                <w:szCs w:val="28"/>
              </w:rPr>
              <w:t>поступило обращение генерального директора ООО «Вектор» в части нарушения законодательства об установлении межрегиональных маршрутов регулярных перевозок пассажиров. По результатам служебной проверки к государственным гражданским служащим, допустившим нарушения, применены меры дисциплинарной ответственности в виде замечания.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профилактических мероприятий, направленных на соблюдение установленных антикоррупционных запретов, ограничений и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должности, связанные с высоким коррупционным риском</w:t>
            </w:r>
          </w:p>
        </w:tc>
        <w:tc>
          <w:tcPr>
            <w:tcW w:w="7229" w:type="dxa"/>
          </w:tcPr>
          <w:p w:rsidR="00EE4B7C" w:rsidRPr="0007276C" w:rsidRDefault="00FF3DFD" w:rsidP="000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Государственные гражданские служащие </w:t>
            </w:r>
            <w:r w:rsidR="0007276C">
              <w:rPr>
                <w:rFonts w:ascii="Times New Roman" w:hAnsi="Times New Roman"/>
                <w:sz w:val="28"/>
                <w:szCs w:val="28"/>
              </w:rPr>
              <w:t xml:space="preserve">Минтранса РД </w:t>
            </w:r>
            <w:r w:rsidRPr="0007276C">
              <w:rPr>
                <w:rFonts w:ascii="Times New Roman" w:hAnsi="Times New Roman"/>
                <w:sz w:val="28"/>
                <w:szCs w:val="28"/>
              </w:rPr>
              <w:t xml:space="preserve">регулярно получают актуальную информацию по вопросам соблюдения ограничений, запретов и </w:t>
            </w:r>
            <w:r w:rsidRPr="0007276C">
              <w:rPr>
                <w:rFonts w:ascii="Times New Roman" w:hAnsi="Times New Roman"/>
                <w:sz w:val="28"/>
                <w:szCs w:val="28"/>
              </w:rPr>
              <w:lastRenderedPageBreak/>
              <w:t>исполнения обязанностей, установленных в целях противодействия коррупции, в том числе ограничений, касающихся дарения и получения подарков. Вновь принимаемые гражданские служащие знакомятся со Стандартом антикоррупционного поведения государственного гражданского служащего министерства. Утвержден приказ от 04.06.2021 № 93 «Об утверждении Положения о порядке сообщения лицами, замещающими должности государственной гражданской службы РД в Министерстве транспорта и дорожного хозяйства РД (за исключением должностей государственной гражданской службы РД, назначение на которые и освобождения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или на выполнение в данной организации работы на условиях трудового договора, если отдельные функции государственного управления данной организацией входили в должностные обязанности государственного служащего Минтранса РД. 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Минтранса РД, трудового договора или гражданского-правового договора</w:t>
            </w:r>
          </w:p>
        </w:tc>
        <w:tc>
          <w:tcPr>
            <w:tcW w:w="7229" w:type="dxa"/>
          </w:tcPr>
          <w:p w:rsidR="004311C3" w:rsidRDefault="00533B31" w:rsidP="00FF3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приказ от 26.08.2021 г. № 138 «Об утверждении Перечня должностей государственной гражданской службы Республики Дагестан в Министерстве транспорта и дорожного хозяйства Республики Дагестан, при замещении которых гражданин в течении двух лет после увольнения с государственной гражданской службы имеет право замещать на условиях трудового договора должности в данной организации и (или) выполнять в данной организации работы (оказывать данной организации услуги) в течении месяца стоимостью  более ста тысяч рублей на условиях гражданско-правового договора в случаях, если отдельные функции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управления данной организации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транспорта и дорожного хозяйства Республики Дагестан и урегулированию конфликта интересов». П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роведена работа, направленная на обеспечение соблюдения ограничений, предусмотренных статьей 12 Федерального закона от 25.12.2008 № 273-ФЗ «О противодействии коррупции» при заключении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>бывшими гражданскими служащими трудовых и гражданско-правовых договоров. Проведены профилактические беседы с гражданскими служащими Минтранс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11C3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 РД,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были разъяснены соответствующие положения законодательства РД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B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F3DFD">
              <w:rPr>
                <w:rFonts w:ascii="Times New Roman" w:hAnsi="Times New Roman"/>
                <w:sz w:val="28"/>
                <w:szCs w:val="28"/>
              </w:rPr>
              <w:t xml:space="preserve">2021 году </w:t>
            </w:r>
            <w:r w:rsidRPr="00533B31">
              <w:rPr>
                <w:rFonts w:ascii="Times New Roman" w:hAnsi="Times New Roman"/>
                <w:sz w:val="28"/>
                <w:szCs w:val="28"/>
              </w:rPr>
              <w:t>было проведено 1 заседание Комиссии по соблюдению требований к служебному поведению государственных гражданских служащих и урегулированию конфликта интересов. На заседании Комиссии было рассмотрено обращение государственного гражданского служащего Минтранса РД, замещающего должность начальника отдела автомобильных дорог Управления автомобильных дорог о даче согласия на замещение на условиях трудового договора должности инженера отдела строительства и реконструкции автомобильных дорог ГКУ «Управление автомобильных дорог Республики Дагестан».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 принятие мер по повышению эффективности контроля за соблюдением лицами, замещающими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должности Республики Дагестан, должности государственной гражданской службы Республики Дагестан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229" w:type="dxa"/>
          </w:tcPr>
          <w:p w:rsidR="00EE4B7C" w:rsidRPr="00533B31" w:rsidRDefault="001B6824" w:rsidP="00FF3D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Проведена актуализация сведений, содержащихся в анкетах, представляемых гражданскими служащими об их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родственниках в целях выявления конфликта интересов. Проводится на постоянной основе работа по оказанию консультативной помощи гражданским служащим Минтранса РД по вопросам, связанным с применением на практике законодательства о противодействии коррупции. </w:t>
            </w:r>
            <w:r w:rsidR="00533B31" w:rsidRPr="00533B31">
              <w:rPr>
                <w:rFonts w:ascii="Times New Roman" w:hAnsi="Times New Roman" w:cs="Times New Roman"/>
                <w:sz w:val="28"/>
                <w:szCs w:val="28"/>
              </w:rPr>
              <w:t xml:space="preserve">Случаи несоблюдения лицами, замещающими должности государственной гражданской службы Минтранса РД требований о предотвращении и урегулировании конфликта интересов и мерах по ее совершенствованию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 w:rsidR="00533B31" w:rsidRPr="00533B31"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организаций, находящихся в ведении Минтранса РД (далее – руководители организаций). Обеспечение контроля за своевременностью представления указанных сведений</w:t>
            </w:r>
          </w:p>
        </w:tc>
        <w:tc>
          <w:tcPr>
            <w:tcW w:w="7229" w:type="dxa"/>
          </w:tcPr>
          <w:p w:rsidR="00533B31" w:rsidRPr="00E41C5C" w:rsidRDefault="00533B31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1C5C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рганизована и проведена работа по организации декларационной кампании, в рамках которой были осуществлены следующие мероприятия, направленные на обеспечение соблюдения обязанности по представлению государственными гражданскими служащими Минтранса РД сведений о </w:t>
            </w:r>
            <w:r w:rsidRPr="00E41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доходах, расходах и обязательствах имущественного характера, а также сведений </w:t>
            </w:r>
            <w:r w:rsidRPr="00E41C5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41C5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доходах, расходах и обязательствах имущественного характера супруги (супруга) и несовершеннолетних детей:</w:t>
            </w:r>
          </w:p>
          <w:p w:rsidR="00533B31" w:rsidRPr="004A4157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- организовано информирование государственных гражданских служащих Минтранса РД, включенных в соответствующий перечень должностей о необходимости представления декларационных сведений в установленный срок;</w:t>
            </w:r>
          </w:p>
          <w:p w:rsidR="00533B31" w:rsidRPr="004A4157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 xml:space="preserve">- государственным гражданским служащим Минтранса РД, ответственным за профилактику коррупционных нарушений </w:t>
            </w:r>
            <w:r w:rsidRPr="004A41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роведено семинар-совещание и организовано консультирование государственных гражданских служащих Минтранса РД по вопросам заполнения и представления декларационных сведений за отчетный 2021 год;</w:t>
            </w:r>
          </w:p>
          <w:p w:rsidR="00EE4B7C" w:rsidRPr="0079575C" w:rsidRDefault="00533B31" w:rsidP="00533B31">
            <w:pPr>
              <w:ind w:firstLine="708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A4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доведены до сведения государственных гражданских служащих Минтранса РД Методичес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рекомендации Министерства труда и социальной защиты Российской Федерации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соответствующей формы справки.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на официальном сайте Минтранса РД</w:t>
            </w:r>
          </w:p>
        </w:tc>
        <w:tc>
          <w:tcPr>
            <w:tcW w:w="7229" w:type="dxa"/>
          </w:tcPr>
          <w:p w:rsidR="00EE4B7C" w:rsidRPr="00533B31" w:rsidRDefault="00533B31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По окончании декларационной компании, сведения о доходах, расходах, об имуществе и обязательствах имущественного характера размещены на сайте министерства, в соответствии с приказом от 08.06.2020 г.                      № 69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Министерства транспорта и дорожного хозяйства Республики Дагестан и предоставления этих сведений общероссийским и республиканским средствам массовой информации для опубликования».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37604D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97" w:type="dxa"/>
          </w:tcPr>
          <w:p w:rsidR="00415C01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P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C01" w:rsidRDefault="00415C01" w:rsidP="00415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B7C" w:rsidRPr="00415C01" w:rsidRDefault="00EE4B7C" w:rsidP="00415C0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E78C5" w:rsidRPr="00533B31" w:rsidRDefault="001E78C5" w:rsidP="00533B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 Министерства труда и социальной защиты РФ проведен анализ сведений о доходах, расходах, об имуществе и обязательствах имущественного характера государственными гражданскими служащими Минтранса РД и руководителями учреждений, подведомственных Министерству транспорта и дорожного хозяйства Республики Дагестан.</w:t>
            </w:r>
            <w:r w:rsidR="00533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B31">
              <w:rPr>
                <w:rFonts w:ascii="Times New Roman" w:hAnsi="Times New Roman" w:cs="Times New Roman"/>
                <w:sz w:val="28"/>
                <w:szCs w:val="28"/>
              </w:rPr>
              <w:t>В ходе проведения анализа нарушений законодательства РФ не выявлено.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 результатам проверки мер юридической ответственности в порядке,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законодательством, к лицам, представившим недостоверные и неполные сведения о доходах, расходах, об имуществе и обязательствах имущественного характера    </w:t>
            </w:r>
          </w:p>
        </w:tc>
        <w:tc>
          <w:tcPr>
            <w:tcW w:w="7229" w:type="dxa"/>
          </w:tcPr>
          <w:p w:rsidR="00EE4B7C" w:rsidRDefault="00815740" w:rsidP="00FF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лиц, представивших недостоверные и неполные сведения о доходах, расходах, об имуществе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обязательствах имущественного характера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EE4B7C" w:rsidTr="0037604D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государственную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7229" w:type="dxa"/>
          </w:tcPr>
          <w:p w:rsidR="00EE4B7C" w:rsidRPr="00815740" w:rsidRDefault="00815740" w:rsidP="00FF3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В целях выявления возможного конфликта интересов в части, касающейся ведения личных дел гражданских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роводится актуализация сведений о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родственниках и 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>свойственниках, содержащихся в анкетах государственных гражданских служащих Минтранс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5B4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представляемых при поступлении на государственную службу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="00FF3DFD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случаи возможного конфликта интересов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не выявлены.</w:t>
            </w:r>
          </w:p>
        </w:tc>
      </w:tr>
      <w:tr w:rsidR="003E5D1B" w:rsidRPr="003E5D1B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5C01" w:rsidRPr="00815740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реализован комплекс организационных, разъяснительных и иных мер по соблюдению гражданскими служащими ограничений, запретов, требований, а также по исполнению ими обязанностей, установленных законодательством РД в целях противодействия коррупции. На постоянной основе оказывалась консультативная помощь по вопросам соблюдения требований антикоррупционного законодательства РД, в том числе по вопросам:</w:t>
            </w:r>
          </w:p>
          <w:p w:rsidR="00415C01" w:rsidRPr="00815740" w:rsidRDefault="00815740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возможности осуществления иной оплачиваемой работы;</w:t>
            </w:r>
          </w:p>
          <w:p w:rsidR="00815740" w:rsidRDefault="00815740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ринятия мер по недопущению (урегулированию) конфликта интересов;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>владения</w:t>
            </w:r>
            <w:r w:rsidR="003E5D1B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цифровыми финансовыми активами.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было уделено гражданским служащим, впервые поступившим на государственную гражданскую службу. С указанными гражданскими служащими проводились профилактические беседы об установленных законодательством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запретах, ограничениях и обязанностях, о действующих нормативных правовых актах Мин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 и об ответственности за 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несоблюдение требований антикоррупционного законодательства </w:t>
            </w:r>
            <w:r w:rsidR="00FA3AE2" w:rsidRPr="00815740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415C01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3DFD" w:rsidRPr="00FF3DFD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FD">
              <w:rPr>
                <w:rFonts w:ascii="Times New Roman" w:hAnsi="Times New Roman" w:cs="Times New Roman"/>
                <w:sz w:val="28"/>
                <w:szCs w:val="28"/>
              </w:rPr>
              <w:t>Утверждены приказы:</w:t>
            </w:r>
          </w:p>
          <w:p w:rsidR="00FF3DFD" w:rsidRPr="00FF3DFD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FD">
              <w:rPr>
                <w:rFonts w:ascii="Times New Roman" w:hAnsi="Times New Roman" w:cs="Times New Roman"/>
                <w:sz w:val="28"/>
                <w:szCs w:val="28"/>
              </w:rPr>
              <w:t xml:space="preserve">- от 14.01.2021 г. № 3 «Об утверждении Положения о порядке сообщения государственными гражданскими служащими Республики Дагестан в Министерстве транспорта и дорожного хозяйства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интересов»; </w:t>
            </w:r>
          </w:p>
          <w:p w:rsidR="00FF3DFD" w:rsidRPr="00FF3DFD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FD">
              <w:rPr>
                <w:rFonts w:ascii="Times New Roman" w:hAnsi="Times New Roman" w:cs="Times New Roman"/>
                <w:sz w:val="28"/>
                <w:szCs w:val="28"/>
              </w:rPr>
              <w:t>- от 04.06.2021 № 93 «Об утверждении Положения о порядке сообщения лицами, замещающими должности государственной гражданской службы РД в Министерстве транспорта и дорожного хозяйства РД (за исключением должностей государственной гражданской службы РД, назначение на которые и освобождения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      </w:r>
          </w:p>
          <w:p w:rsidR="00FF3DFD" w:rsidRPr="00FF3DFD" w:rsidRDefault="00FF3DFD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FD">
              <w:rPr>
                <w:rFonts w:ascii="Times New Roman" w:hAnsi="Times New Roman" w:cs="Times New Roman"/>
                <w:sz w:val="28"/>
                <w:szCs w:val="28"/>
              </w:rPr>
              <w:t>- от 04.06.2021 г. № 94 «Об утверждении Порядка уведомления представителя нанимателя о фактах обращения в целях склонения государственного гражданского служащего РД в Министерстве транспорта и дорожного хозяйства РД к совершению коррупционного правонарушения»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4B7C" w:rsidRPr="00815740" w:rsidRDefault="00815740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 международный день борьбы с коррупцией, 9 декабря, в актовом зале Министерства транспорта и дорожного хозяйства РД был проведен для государственных гражданских служащих Минтранса РД и руководителей кадровых служб подведомственных Минтрансу РД учреждений семинар, посвященный вопросам противодействия коррупции. До служащих доведена информация об основах законодательства Российской Федерации в сфере противодействия коррупции, о необходимости соблюдения всех антикоррупционных стандартов, следование которым предполагает формирование устойчивого антикоррупционного поведения государственных гражданских служащих.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законодательства Российской Федерации при поступлении граждан на государственную гражданскую службу в Минтранс РД, в том числе принятие мер по минимизации коррупционных рисков при проведении конкурсов на замещение вакантных должностей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AA4265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постановлением Правительства Российской Федерации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утвержден приказом Минтранса РД от 19.08.2018 г. № 40 «Порядок работы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транспорта и дорожного хозяйства Республики Дагестан и включение в кадровый резерв Министерства транспорта и дорожного хозяйства Республики Дагестан и Методика проведения конкурса на замещение вакантной должности государственной гражданской службы Республики Дагестан в Министерстве транспорта и дорожного хозяйства Республики Дагестан и включение в кадровый резерв Министерства транспорта и дорожного хозяйства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Дагестан». В соответствии с принятой Методикой кандидаты на замещение вакантных должностей привлекаются посредством применения процедуры внутреннего и внешнего привлечения. Внешнее привлечение заключается: в использовании федеральной государственной информационной системы «Федеральный портал управленческих кадров» и Республиканского портала государственной службы и кадров с целью выявления специалистов, готовых поступить на гражданскую службу; в использовании анализа результатов конкурсов на включение в кадровый резерв Министерства; работе с образовательными организациями в целях раннего выявления подходящих кандидатов на замещение вакантных должностей. </w:t>
            </w:r>
          </w:p>
          <w:p w:rsidR="00AA4265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привлечение кадров в Министерстве проводится путем: работы с кадровым резервом министерства; анализа итогов аттестации гражданских служащих. </w:t>
            </w:r>
          </w:p>
          <w:p w:rsidR="00EE4B7C" w:rsidRPr="00815740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В целях минимизации коррупционных рисков при проведении конкурсов на замещение вакантных должностей утвержден приказ </w:t>
            </w:r>
            <w:r w:rsidR="00815740" w:rsidRPr="00815740"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</w:t>
            </w:r>
            <w:r w:rsidRPr="00815740">
              <w:rPr>
                <w:rFonts w:ascii="Times New Roman" w:hAnsi="Times New Roman" w:cs="Times New Roman"/>
                <w:sz w:val="28"/>
                <w:szCs w:val="28"/>
              </w:rPr>
              <w:t>от 09.10.2018 г. № 87 «Положение об организации работы комиссии Министерства транспорта и дорожного хозяйства Республики Дагестан по индивидуальным служебным спорам».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лицами, замещающими государственные должности Республики Дагестан, должности государственной гражданской службы Республики Дагестан в Минтрансе РД единых принципов профессиональной служебной этики и требований к служебному поведению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E4B7C" w:rsidRDefault="00AA4265" w:rsidP="008157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Минтрансе РД проводится ознакомление принятых государственных гражданских служащих с Кодексом этики и служебного поведения, утвержденного приказом Минтранса РД от 28.08.2018 г. № 67 «Об утверждении Кодекса этики и служебного поведения государственных гражданских служащих Министерства транспорта и дорожного хозяйства РД».</w:t>
            </w:r>
          </w:p>
        </w:tc>
      </w:tr>
      <w:tr w:rsidR="00EE4B7C" w:rsidTr="00AA4265">
        <w:trPr>
          <w:gridAfter w:val="1"/>
          <w:wAfter w:w="7" w:type="dxa"/>
        </w:trPr>
        <w:tc>
          <w:tcPr>
            <w:tcW w:w="568" w:type="dxa"/>
          </w:tcPr>
          <w:p w:rsidR="00EE4B7C" w:rsidRDefault="00EE4B7C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797" w:type="dxa"/>
          </w:tcPr>
          <w:p w:rsidR="00EE4B7C" w:rsidRDefault="00EE4B7C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уровня 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15740" w:rsidRPr="00815740" w:rsidRDefault="00815740" w:rsidP="00861C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FF3D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году </w:t>
            </w: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участие</w:t>
            </w:r>
            <w:r w:rsidR="009437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гражданских служащих</w:t>
            </w:r>
            <w:r w:rsidRPr="008157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в должностные обязанности которых входит участие в противодействии коррупции</w:t>
            </w: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следующих курсах повышений квалификации:</w:t>
            </w:r>
          </w:p>
          <w:p w:rsidR="00815740" w:rsidRPr="00815740" w:rsidRDefault="00FF3DFD" w:rsidP="00FF3DF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5740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«Проблемы реализации мероприятий государственной программы Республики Дагестан «О противодействии коррупции в Республике Дагестан»;</w:t>
            </w:r>
          </w:p>
          <w:p w:rsidR="00815740" w:rsidRPr="00861C76" w:rsidRDefault="00FF3DFD" w:rsidP="00FF3DF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15740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«Антикоррупционная экспертиза нормативных-правовых актов».</w:t>
            </w:r>
          </w:p>
          <w:p w:rsidR="00861C76" w:rsidRPr="00861C76" w:rsidRDefault="00FF3DFD" w:rsidP="00861C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профилактику коррупционных правонарушений Минтранса РД также принял участие в семинарах, организованных Управлением Главы Республики Дагестан по вопросам противодействия коррупции по следующим темам: </w:t>
            </w:r>
          </w:p>
          <w:p w:rsidR="00861C76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>«Система антикоррупционных ограничений, запретов и обязанностей, и применение мер дисциплинарной ответственности за коррупционные правонарушения»;</w:t>
            </w:r>
          </w:p>
          <w:p w:rsidR="00861C76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>«Предупреждение, выявление и урегулирование конфликтов интересов; положения законодательства и правоприменительная практика»;</w:t>
            </w:r>
          </w:p>
          <w:p w:rsidR="00861C76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>«Федеральный мониторинг по реализации мероприятий по противодействию коррупции по установленной форме с использованием программного обеспечения единой системы мониторинга антикоррупционной работы АИС «Мониторинг»;</w:t>
            </w:r>
          </w:p>
          <w:p w:rsidR="00EE4B7C" w:rsidRPr="009437A3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1C76" w:rsidRPr="00861C76">
              <w:rPr>
                <w:rFonts w:ascii="Times New Roman" w:hAnsi="Times New Roman" w:cs="Times New Roman"/>
                <w:sz w:val="28"/>
                <w:szCs w:val="28"/>
              </w:rPr>
              <w:t>«Декларирование доходов, расходов, имущества и обязательств имущественного характера: новеллы законодательства и методического обеспечения, правоприменительная и судебная практика».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практики применения мер юридической ответственности за несоблюдение антикоррупционных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 к лицам, замещающим должности государственной гражданской службы</w:t>
            </w:r>
          </w:p>
        </w:tc>
        <w:tc>
          <w:tcPr>
            <w:tcW w:w="7229" w:type="dxa"/>
          </w:tcPr>
          <w:p w:rsidR="00E22565" w:rsidRDefault="00B154F5" w:rsidP="00E225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 целях совершенствования организации деятельности в области противодействия коррупции проводится антикоррупционный мониторинг (анализ и оценка 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коррупции, коррупциогенных факторов и проявлений, а также меры реализации Минтрансом РД и подведомственными организациями антикоррупционной политики). П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роведено семинар-совещание с участием руководителей кадровых служб подведомственных организаций, на котором были обсуждены вопросы повышения эффективности исполнения законодательства о противодействии коррупции, роль правового просвещения в формировании нетерпимого отношения к коррупционному поведению, а также осуществление комплекса организационных, разъяснительных и иных мер по предупреждению коррупции в подведомственных Минтрансу РД организациях. На постоянной основе оказывается методическое и практическое содействие подведомственным организациям Минтранса РД в организации работы по противодействию коррупции. По результатам работы формируются предложения по совершенствованию деятельности подведомственных организаций Минтранса РД.</w:t>
            </w:r>
          </w:p>
          <w:p w:rsidR="00FD712F" w:rsidRPr="00E22565" w:rsidRDefault="00E22565" w:rsidP="00E225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соблюдения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антикоррупционных стандартов к лицам, замещающим должности государственной гражданской службы</w:t>
            </w:r>
            <w:r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Минтранса РД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14.01.2021 г. № 3 «Об утверждении Положения о порядке сообщения государственными гражданскими служащими Республики Дагестан в Министерстве транспорта и дорожного хозяйства Республики Дагестан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04.06.2021 г. № 92 «Об утверждении Регламента организации в Министерстве транспорта и дорожного хозяйства РД по уведомлению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государственными гражданскими служащими РД в Министерстве транспорта и дорожного хозяйства РД представителя нанимателя о намерении выполнять иную оплачиваемую работу (о выполнении иной оплачиваемой работы) и регистрации этих уведомлений»; от 04.06.2021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93 «Об утверждении Положения о порядке сообщения лицами, замещающими должности государственной гражданской службы РД в Министерстве транспорта и дорожного хозяйства РД (за исключением должностей государственной гражданской службы РД, назначение на которые и освобождения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 от 04.06.2021 г. № 94 «Об утверждении Порядка уведомления представителя нанимателя о фактах обращения в целях склонения государственного гражданского служащего РД в Министерстве транспорта и дорожного хозяйства РД к совершению коррупционного правонарушения»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26.08.2021 г. № 138 «Об утверждении Перечня должностей государственной гражданской службы Республики Дагестан в Министерстве транспорта и дорожного хозяйства Республики Дагестан, при замещении которых гражданин в течении двух лет после увольнения с государственной гражданской службы имеет право замещать на условиях трудового договора должности в данной организации и (или) выполнять в данной организации работы (оказывать данной организации </w:t>
            </w:r>
            <w:r w:rsidR="00B154F5" w:rsidRPr="00E22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услуги) в течении месяца стоимостью  более ста тысяч рублей на условиях гражданско-правового договора в случаях, если отдельные функции государственного управления данной организации входили в должностные обязанности государственного гражданского служащего, с согласия Комиссии по соблюдению требований к служебному поведению государственных гражданских служащих Министерства транспорта и дорожного хозяйства Республики Дагестан и урегулированию конфликта интересов»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Организация незамедлительного направления в Управление Главы по противодействию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Минтрансе РД и подведомственных ему учреждениях</w:t>
            </w:r>
          </w:p>
        </w:tc>
        <w:tc>
          <w:tcPr>
            <w:tcW w:w="7229" w:type="dxa"/>
          </w:tcPr>
          <w:p w:rsidR="00FD712F" w:rsidRPr="009437A3" w:rsidRDefault="009437A3" w:rsidP="0094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работа в части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направления в Управление Главы по противодействию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Минтрансе РД и подведомственных ему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797" w:type="dxa"/>
          </w:tcPr>
          <w:p w:rsidR="00FD712F" w:rsidRPr="00CC3BB3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государственных гражданских служащих Минтранса РД, в должностные обязанности которых входит участие в противодействии коррупции, в мероприятиях </w:t>
            </w:r>
            <w:r w:rsidR="009855A6" w:rsidRPr="00FD712F">
              <w:rPr>
                <w:rFonts w:ascii="Times New Roman" w:hAnsi="Times New Roman" w:cs="Times New Roman"/>
                <w:sz w:val="28"/>
                <w:szCs w:val="28"/>
              </w:rPr>
              <w:t>про профессиональное развитие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  <w:p w:rsidR="00E90C9D" w:rsidRPr="00CC3BB3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9D" w:rsidRPr="002D685B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9D" w:rsidRPr="002D685B" w:rsidRDefault="00E90C9D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437A3" w:rsidRPr="00FF3DFD" w:rsidRDefault="009437A3" w:rsidP="00FF3D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году </w:t>
            </w: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участие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гражданских служащих</w:t>
            </w:r>
            <w:r w:rsidRPr="008157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в должностные обязанности которых входит участие в противодействии коррупции</w:t>
            </w:r>
            <w:r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следующих курсах повышений квалификации:</w:t>
            </w:r>
          </w:p>
          <w:p w:rsidR="009437A3" w:rsidRPr="00815740" w:rsidRDefault="00FF3DFD" w:rsidP="00FF3DF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437A3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«Проблемы реализации мероприятий государственной программы Республики Дагестан «О противодействии коррупции в Республике Дагестан»;</w:t>
            </w:r>
          </w:p>
          <w:p w:rsidR="009437A3" w:rsidRPr="00861C76" w:rsidRDefault="00FF3DFD" w:rsidP="00FF3DF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437A3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«Антикоррупционная экспертиза нормативных-правовых актов».</w:t>
            </w:r>
          </w:p>
          <w:p w:rsidR="009437A3" w:rsidRPr="00861C76" w:rsidRDefault="00FF3DFD" w:rsidP="009437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профилактику коррупционных правонарушений Минтранса РД также принял участие в семинарах, организованных Управлением Главы Республики Дагестан по вопросам противодействия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по следующим темам: </w:t>
            </w:r>
          </w:p>
          <w:p w:rsidR="009437A3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t>«Система антикоррупционных ограничений, запретов и обязанностей, и применение мер дисциплинарной ответственности за коррупционные правонарушения»;</w:t>
            </w:r>
          </w:p>
          <w:p w:rsidR="009437A3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t>«Предупреждение, выявление и урегулирование конфликтов интересов; положения законодательства и правоприменительная практика»;</w:t>
            </w:r>
          </w:p>
          <w:p w:rsidR="009437A3" w:rsidRPr="00861C76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t>«Федеральный мониторинг по реализации мероприятий по противодействию коррупции по установленной форме с использованием программного обеспечения единой системы мониторинга антикоррупционной работы АИС «Мониторинг»;</w:t>
            </w:r>
          </w:p>
          <w:p w:rsidR="00F95122" w:rsidRPr="009437A3" w:rsidRDefault="00FF3DFD" w:rsidP="00FF3D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7A3" w:rsidRPr="00861C76">
              <w:rPr>
                <w:rFonts w:ascii="Times New Roman" w:hAnsi="Times New Roman" w:cs="Times New Roman"/>
                <w:sz w:val="28"/>
                <w:szCs w:val="28"/>
              </w:rPr>
              <w:t>«Декларирование доходов, расходов, имущества и обязательств имущественного характера: новеллы законодательства и методического обеспечения, правоприменительная и судебная практика».</w:t>
            </w: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Обеспечить участие лиц, впервые поступивших на государственную гражданскую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29" w:type="dxa"/>
          </w:tcPr>
          <w:p w:rsidR="00DF76DC" w:rsidRPr="00F275F4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установленном законодательством порядке.</w:t>
            </w:r>
          </w:p>
          <w:p w:rsidR="00FD712F" w:rsidRPr="00F95122" w:rsidRDefault="00FD712F" w:rsidP="0037604D">
            <w:pPr>
              <w:ind w:left="17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Обеспечить участие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7229" w:type="dxa"/>
          </w:tcPr>
          <w:p w:rsidR="009437A3" w:rsidRPr="009437A3" w:rsidRDefault="002D685B" w:rsidP="009437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2021 году о</w:t>
            </w:r>
            <w:r w:rsidR="009437A3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беспечено участие</w:t>
            </w:r>
            <w:r w:rsidR="009437A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гражданского служащего Минтранса РД </w:t>
            </w:r>
            <w:r w:rsidR="009437A3" w:rsidRPr="00815740">
              <w:rPr>
                <w:rFonts w:ascii="Times New Roman" w:eastAsia="Calibri" w:hAnsi="Times New Roman" w:cs="Times New Roman"/>
                <w:sz w:val="28"/>
                <w:szCs w:val="28"/>
              </w:rPr>
              <w:t>в курсах повышений квалификации:</w:t>
            </w:r>
            <w:r w:rsidR="00943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37A3" w:rsidRPr="009437A3">
              <w:rPr>
                <w:rFonts w:ascii="Times New Roman" w:eastAsia="Calibri" w:hAnsi="Times New Roman" w:cs="Times New Roman"/>
                <w:sz w:val="28"/>
                <w:szCs w:val="28"/>
              </w:rPr>
              <w:t>«Вопросы внедрения антикоррупционных мер в подведомственных учреждениях и профилактика нарушений ФЗ-44 о госзакупках»</w:t>
            </w:r>
            <w:r w:rsidR="009437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D712F" w:rsidRDefault="00FD712F" w:rsidP="0037604D">
            <w:pPr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2F" w:rsidTr="0037604D">
        <w:trPr>
          <w:gridAfter w:val="1"/>
          <w:wAfter w:w="7" w:type="dxa"/>
        </w:trPr>
        <w:tc>
          <w:tcPr>
            <w:tcW w:w="568" w:type="dxa"/>
          </w:tcPr>
          <w:p w:rsidR="00FD712F" w:rsidRDefault="00FD712F" w:rsidP="0037604D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797" w:type="dxa"/>
          </w:tcPr>
          <w:p w:rsidR="00FD712F" w:rsidRPr="006F60F7" w:rsidRDefault="00FD712F" w:rsidP="009A7A27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состав Комиссии по противодействию коррупции Минтранса РД представителей некоммерческих организаций, уставная деятельность которых связана с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нормативно- правовых актов и проектов нормативных правовых актов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 </w:t>
            </w:r>
            <w:r w:rsidRPr="00DF76DC">
              <w:rPr>
                <w:rFonts w:ascii="Times New Roman" w:hAnsi="Times New Roman"/>
                <w:sz w:val="28"/>
                <w:szCs w:val="28"/>
              </w:rPr>
              <w:t>Комиссии по противодействию коррупции в</w:t>
            </w:r>
          </w:p>
          <w:p w:rsidR="00DF76DC" w:rsidRPr="00DF76DC" w:rsidRDefault="00DF76DC" w:rsidP="00DF76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6DC">
              <w:rPr>
                <w:rFonts w:ascii="Times New Roman" w:hAnsi="Times New Roman"/>
                <w:sz w:val="28"/>
                <w:szCs w:val="28"/>
              </w:rPr>
              <w:t>Министерстве транспорта и дорожного хозяйства Республики Дагестан актуализирован.</w:t>
            </w:r>
          </w:p>
          <w:p w:rsidR="00FD712F" w:rsidRDefault="00FD712F" w:rsidP="00DF76DC">
            <w:pPr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tabs>
                <w:tab w:val="left" w:pos="4740"/>
              </w:tabs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порядку отбора и изучения кандидатов на отдельные должности государственной гражданской службы, руководителей государственных учреждений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целях совершенствованию порядка отбора и изучения кандидатов</w:t>
            </w: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 на замещение вакантных должностей руководителей подведомственных Минтрансу РД государственных учреждений  утвержден приказ </w:t>
            </w:r>
            <w:r w:rsidRPr="00DF7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28 января 2020 года № 8 «Об утверждении </w:t>
            </w: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работы конкурсной комиссии по проведению конкурса на замещение вакантной должности руководителя государственного учреждения Республики Дагестан, подведомственного Министерству транспорта и дорожного хозяйства Республики Дагестан, и </w:t>
            </w:r>
            <w:hyperlink w:anchor="P93" w:history="1">
              <w:r w:rsidRPr="00DF76DC">
                <w:rPr>
                  <w:rFonts w:ascii="Times New Roman" w:hAnsi="Times New Roman" w:cs="Times New Roman"/>
                  <w:sz w:val="28"/>
                  <w:szCs w:val="28"/>
                </w:rPr>
                <w:t>методики</w:t>
              </w:r>
            </w:hyperlink>
            <w:r w:rsidRPr="00DF76D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 на замещение вакантной должности руководителя государственного учреждения Республики Дагестан, подведомственного Министерству транспорта и дорожного хозяйства Республики Дагестан». Конкурсная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процедур. Для оценки профессиональных и личностных качеств кандидатов на вакантную должность руководителя учреждения на втором этапе Комиссия применяет методы: тестирование, проведение групповых дискуссий, написание реферата, индивидуальное собеседование и другие.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основе правовых актов и соответствующих решений взаимодействие Минтранса РД с территориальными правоохранительными и надзорными органами путем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Обеспечивается в установленном законодательством порядке.</w:t>
            </w:r>
          </w:p>
        </w:tc>
      </w:tr>
      <w:tr w:rsidR="00DF76DC" w:rsidTr="00F0112C">
        <w:trPr>
          <w:gridAfter w:val="1"/>
          <w:wAfter w:w="7" w:type="dxa"/>
          <w:trHeight w:val="1697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практики использования Минтрансом РД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 </w:t>
            </w:r>
          </w:p>
        </w:tc>
        <w:tc>
          <w:tcPr>
            <w:tcW w:w="7229" w:type="dxa"/>
          </w:tcPr>
          <w:p w:rsidR="00DF76DC" w:rsidRPr="00DF76DC" w:rsidRDefault="00DF76DC" w:rsidP="00DF7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6DC">
              <w:rPr>
                <w:rFonts w:ascii="Times New Roman" w:hAnsi="Times New Roman" w:cs="Times New Roman"/>
                <w:sz w:val="28"/>
                <w:szCs w:val="28"/>
              </w:rPr>
              <w:t>В Минтрансе РД обеспечивается возможность оперативного представления гражданами и организациями информации о фактах коррупции или нарушениях государственными гражданскими служащими требований к служебному поведению посредством функционирования «Телефона доверия» по вопросам противодействия коррупции в Минтрансе РД. Порядок работы «Телефона доверия» утвержден приказом от 08.06.2020 г. № 68 «Об утверждении Порядка работы «телефона доверия» Министерства транспорта и дорожного хозяйства РД по вопросам противодействия коррупции».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ind w:left="-13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left="39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Мониторинг участия лиц, замещающих должности государственной гражданской службы в Минтрансе РД, в управлении коммерческими и некоммерческими организациями</w:t>
            </w:r>
          </w:p>
        </w:tc>
        <w:tc>
          <w:tcPr>
            <w:tcW w:w="7229" w:type="dxa"/>
          </w:tcPr>
          <w:p w:rsidR="00DF76DC" w:rsidRPr="0037604D" w:rsidRDefault="003F3F65" w:rsidP="003F3F65">
            <w:pPr>
              <w:tabs>
                <w:tab w:val="left" w:pos="21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A4157">
              <w:rPr>
                <w:rFonts w:ascii="Times New Roman" w:hAnsi="Times New Roman" w:cs="Times New Roman"/>
                <w:sz w:val="28"/>
                <w:szCs w:val="28"/>
              </w:rPr>
              <w:t>осударственным гражданским служащим Минтранса РД, ответственным за профилактику коррупционных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 м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ониторинг участия лиц, замещающих должности государственной гражданской службы в Минтрансе РД, в управлении 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Случаев участия </w:t>
            </w:r>
            <w:r w:rsidRPr="00FD712F">
              <w:rPr>
                <w:rFonts w:ascii="Times New Roman" w:hAnsi="Times New Roman" w:cs="Times New Roman"/>
                <w:sz w:val="28"/>
                <w:szCs w:val="28"/>
              </w:rPr>
              <w:t>в управлении 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6DC" w:rsidTr="00304821">
        <w:tc>
          <w:tcPr>
            <w:tcW w:w="15601" w:type="dxa"/>
            <w:gridSpan w:val="4"/>
          </w:tcPr>
          <w:p w:rsidR="00DF76DC" w:rsidRPr="000F7655" w:rsidRDefault="00DF76DC" w:rsidP="00DF7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Выявление и систематизация причин и условий проявления коррупции в деятельности Минтранса РД, мониторинг коррупционных рисков и их устранение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проведения оценки коррупционных рисков, возникающих при реализации Минтрансом РД своих функций, и актуализация на основании выявленных коррупционных рисков соответствующих изменений </w:t>
            </w:r>
          </w:p>
        </w:tc>
        <w:tc>
          <w:tcPr>
            <w:tcW w:w="7229" w:type="dxa"/>
          </w:tcPr>
          <w:p w:rsidR="00DF76DC" w:rsidRDefault="00DF76DC" w:rsidP="003F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Разработан и утвержден приказом Минтранс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РД от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16.09.2021 г.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153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 План противодействия ко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>ррупции Минтранс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F65"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РД на 2021-2023</w:t>
            </w:r>
            <w:r w:rsidR="003F3F6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определяющий приоритетные направления деятельности по противодействию коррупции в Министерстве </w:t>
            </w:r>
            <w:r w:rsidR="003F3F6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</w:t>
            </w:r>
            <w:r w:rsidR="003F3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дорожного хозяйства РД 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и подведомственных организациях.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нормативно правовых актов, их проектов и иных документов в целях выявления коррупциогенных факторов и последующего устранения таких факторов </w:t>
            </w:r>
          </w:p>
        </w:tc>
        <w:tc>
          <w:tcPr>
            <w:tcW w:w="7229" w:type="dxa"/>
          </w:tcPr>
          <w:p w:rsidR="00DF76DC" w:rsidRDefault="003F3F65" w:rsidP="002D685B">
            <w:pPr>
              <w:tabs>
                <w:tab w:val="left" w:pos="5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Минтранса РД от 09.12.2019 г. №174 утвержден Порядок проведения антикоррупционной экспертизы нормативно правовых актов и проектов нормативно правовых актов Минтранса РД. Антикоррупционная экспертиза проводится согласно Методике проведения антикоррупционной экспертизы нормативно правовых актов и проектов нормативно правовых актов, утвержденной постановлением Правительства РФ от 26.02.2010 № 96.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антикоррупционная экспертиза 12 нормативно правовых актов и их проектов. Коррупциогенные факторы в ходе проведения экспертизы не выявлены.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независимых экспертов в проведении антикоррупционной экспертизы проектов нормативных правовых актов </w:t>
            </w:r>
          </w:p>
        </w:tc>
        <w:tc>
          <w:tcPr>
            <w:tcW w:w="7229" w:type="dxa"/>
          </w:tcPr>
          <w:p w:rsidR="00DF76DC" w:rsidRPr="003F3F65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возможности проведения независимой антикоррупционной экспертизы проектов нормативно правовых актов Минтрансом РД размещаются проекты нормативных правовых актов на официальном сайте в сети Интернет, для приема заключений по результатам независимой антикоррупционной экспертизы.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>заключения независимых экспертов, аккредитованных</w:t>
            </w: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 xml:space="preserve"> Минюстом РФ, на проект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 xml:space="preserve">ы нормативного правовых актов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Минтранса РД </w:t>
            </w:r>
            <w:r w:rsidR="00973A84">
              <w:rPr>
                <w:rFonts w:ascii="Times New Roman" w:hAnsi="Times New Roman" w:cs="Times New Roman"/>
                <w:sz w:val="28"/>
                <w:szCs w:val="28"/>
              </w:rPr>
              <w:t>не поступали.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7229" w:type="dxa"/>
          </w:tcPr>
          <w:p w:rsidR="00DF76DC" w:rsidRPr="00CC3BB3" w:rsidRDefault="003F3F65" w:rsidP="003F3F65">
            <w:pPr>
              <w:jc w:val="both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Обеспечивается эффективное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</w:tr>
      <w:tr w:rsidR="00DF76DC" w:rsidTr="009A7A27">
        <w:trPr>
          <w:gridAfter w:val="1"/>
          <w:wAfter w:w="7" w:type="dxa"/>
          <w:trHeight w:val="1582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29" w:type="dxa"/>
          </w:tcPr>
          <w:p w:rsidR="00DF76DC" w:rsidRDefault="00DF76DC" w:rsidP="003F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F65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план-графики размещения заказа опубликовываются на общероссийском официальном сайте www.zakupki.gov.ru.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97" w:type="dxa"/>
          </w:tcPr>
          <w:p w:rsidR="00DF76DC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F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организационных, разъяснительных и иных мер по предупреждению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Минтрансу РД организациях</w:t>
            </w:r>
          </w:p>
        </w:tc>
        <w:tc>
          <w:tcPr>
            <w:tcW w:w="7229" w:type="dxa"/>
          </w:tcPr>
          <w:p w:rsidR="00DF76DC" w:rsidRPr="00973A84" w:rsidRDefault="00973A84" w:rsidP="00973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84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проведения ведомственного контроля в сфере закупок для обеспечения государственных нужд в отношении подведомственных организаций утвержден приказ от 13.07.2018 г. № 38 «Об утверждении порядка взаимодействия Министерства транспорта и дорожного хозяйства РД с подведомственными государственными казенными учреждениями Республики Дагестан «Управление автомобильных дорог РД», «Центр организации дорожного движения» при определении поставщиков (подрядчиков, исполнителей)». </w:t>
            </w:r>
            <w:r w:rsidRPr="00973A84">
              <w:rPr>
                <w:rFonts w:ascii="Times New Roman" w:hAnsi="Times New Roman"/>
                <w:sz w:val="28"/>
                <w:szCs w:val="28"/>
              </w:rPr>
              <w:t xml:space="preserve">В целях обеспечения реализации мер по предупреждению коррупции в подведомственных Минтрансу РД организациях утвержден приказ № 86 от 01.07.2019 г.  «О Реализации в подведомственных Министерству транспорта и дорожного хозяйства Республики Дагестан организациях отдельных положений Федерального закона РФ «О противодействии коррупции». Вместе с этим в подведомственные организации были направлены уведомления о необходимости реализации положений, определенных статьей 13.3 Федерального закона № 273-ФЗ от 25.12.2008 г. «О противодействии коррупции». На постоянной основе оказывается методическое и практическое содействие подведомственным организациям Минтранса РД в организации работы по противодействию коррупции. 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7797" w:type="dxa"/>
          </w:tcPr>
          <w:p w:rsidR="00DF76DC" w:rsidRPr="006F60F7" w:rsidRDefault="00DF76DC" w:rsidP="00DF76DC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04D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практики рассмотрения в Минтрансе РД обращений граждан и организаций по фактам коррупции, а также принятые по таким обращениям меры реагирования</w:t>
            </w:r>
          </w:p>
        </w:tc>
        <w:tc>
          <w:tcPr>
            <w:tcW w:w="7229" w:type="dxa"/>
          </w:tcPr>
          <w:p w:rsidR="00DF76DC" w:rsidRPr="00973A84" w:rsidRDefault="00973A84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8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D685B">
              <w:rPr>
                <w:rFonts w:ascii="Times New Roman" w:hAnsi="Times New Roman"/>
                <w:sz w:val="28"/>
                <w:szCs w:val="28"/>
              </w:rPr>
              <w:t xml:space="preserve">2021 году </w:t>
            </w:r>
            <w:r w:rsidRPr="00973A84">
              <w:rPr>
                <w:rFonts w:ascii="Times New Roman" w:hAnsi="Times New Roman"/>
                <w:sz w:val="28"/>
                <w:szCs w:val="28"/>
              </w:rPr>
              <w:t>поступило обращение генерального директора ООО «Вектор» в части нарушения законодательства об установлении межрегиональных маршрутов регулярных перевозок пассажиров. По результатам служебной проверки к государственным гражданским служащим, допустившим нарушения, применены меры дисциплинарной ответственности в виде замечания.</w:t>
            </w:r>
          </w:p>
        </w:tc>
      </w:tr>
      <w:tr w:rsidR="00DF76DC" w:rsidTr="00304821">
        <w:tc>
          <w:tcPr>
            <w:tcW w:w="15601" w:type="dxa"/>
            <w:gridSpan w:val="4"/>
          </w:tcPr>
          <w:p w:rsidR="00DF76DC" w:rsidRPr="008C2883" w:rsidRDefault="00DF76DC" w:rsidP="00DF7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Взаимодействие Минтранса РД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Минтранса РД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своевременному  размещению на официальном сайте Минтранса РД информации об антикоррупционной деятельности Минтранса РД</w:t>
            </w:r>
          </w:p>
        </w:tc>
        <w:tc>
          <w:tcPr>
            <w:tcW w:w="7229" w:type="dxa"/>
          </w:tcPr>
          <w:p w:rsidR="00DF76DC" w:rsidRPr="002D685B" w:rsidRDefault="002D685B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Раздел «Противодействие коррупции» официального сайта Минтранса РД организован и наполняется в соответствии с требованиями де</w:t>
            </w:r>
            <w:r w:rsidR="000A533D">
              <w:rPr>
                <w:rFonts w:ascii="Times New Roman" w:hAnsi="Times New Roman" w:cs="Times New Roman"/>
                <w:sz w:val="28"/>
                <w:szCs w:val="28"/>
              </w:rPr>
              <w:t xml:space="preserve">йствующего законодательства.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 соответствующих подразделах раздела «Противодействие коррупции» размещается информация в соответствии с Указом Главы Республики Дагестан от 19 октября 2021 г. № 186 «О требованиях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эффективных мер по функционированию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общества, а также обеспечивающих возможность оперативного представления гражданами и организациями информации о фактах коррупции в Минтрансе РД или нарушениях требований к служебному поведению государственных служащих посредством:</w:t>
            </w:r>
          </w:p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функционирования «телефона доверия» по вопросам противодействия коррупции;</w:t>
            </w:r>
          </w:p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приема электронных сообщений через официальный сайт Минтранса РД</w:t>
            </w:r>
          </w:p>
        </w:tc>
        <w:tc>
          <w:tcPr>
            <w:tcW w:w="7229" w:type="dxa"/>
          </w:tcPr>
          <w:p w:rsidR="00DF76DC" w:rsidRDefault="002D685B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F76DC" w:rsidRPr="002D685B">
              <w:rPr>
                <w:rFonts w:ascii="Times New Roman" w:hAnsi="Times New Roman" w:cs="Times New Roman"/>
                <w:sz w:val="28"/>
                <w:szCs w:val="28"/>
              </w:rPr>
              <w:t>беспечивается возможность оперативного представления гражданами и организациями информации о фактах коррупции или нарушениях государственными гражданскими служащими требований к служебному поведению посредством функционирования «Телефона доверия» по вопросам противодействия коррупции в Минтрансе РД. Порядок работы «Телефона доверия» установлен приказом от 08.06.2020 г. № 68 «Об утверждении Порядка работы «телефона доверия» Министерства транспорта и дорожного хозяйства РД по вопросам противодействия коррупции».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Минтранса РД с институтами гражданского общества по вопросам антикоррупционной деятельности, в том числе с общественными объединениями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взаимодействия с институтами гражданского общества в Минтрансе РД утвержден приказом от 27.12.2018 г. № 134 «Общественный совет при Минтрансе РД». В 2021 году было проведено 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ета при Минтрансе РД, на котором были рассмотрены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вопросы антикоррупционного законодательства.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взаимодействия Минтранса РД со средствами массовой информации в сфере противодействия коррупции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Минтрансом РД обеспечивается взаимодействие со средствами массовой информации в сфере противодействия коррупции.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85B" w:rsidRPr="002D685B">
              <w:rPr>
                <w:rFonts w:ascii="Times New Roman" w:hAnsi="Times New Roman" w:cs="Times New Roman"/>
                <w:sz w:val="28"/>
                <w:szCs w:val="28"/>
              </w:rPr>
              <w:t>С целью информирования общественности о результатах работы по профилактике коррупционных и иных правонарушений Минтрансом РД своевременно обеспечивается  публикация на официальном сайте  в информационно-телекоммуникационной системе «Интернет» о мерах по противодействию коррупции</w:t>
            </w:r>
            <w:r w:rsidR="002D6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публикаций в средствах массовой информации о фактах проявления коррупции в Минтрансе РД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о деятельности Минтранса РД, в том числе о коррупционных проявлениях проводится на постоянной основе. Публикаций в СМИ, содержащих конкретные, подтвержденные факты проявления коррупции в Минтрансе РД, за отчетный период не обнаружено.</w:t>
            </w:r>
          </w:p>
        </w:tc>
      </w:tr>
      <w:tr w:rsidR="00DF76DC" w:rsidTr="0037604D">
        <w:trPr>
          <w:gridAfter w:val="1"/>
          <w:wAfter w:w="7" w:type="dxa"/>
        </w:trPr>
        <w:tc>
          <w:tcPr>
            <w:tcW w:w="568" w:type="dxa"/>
          </w:tcPr>
          <w:p w:rsidR="00DF76DC" w:rsidRDefault="00DF76DC" w:rsidP="00DF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797" w:type="dxa"/>
          </w:tcPr>
          <w:p w:rsidR="00DF76DC" w:rsidRDefault="00DF76DC" w:rsidP="00DF7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формированию у гражданских служащих Минтранса РД, руководителей и работников подведомственных организаций отрицательного отношения к коррупции</w:t>
            </w:r>
          </w:p>
        </w:tc>
        <w:tc>
          <w:tcPr>
            <w:tcW w:w="7229" w:type="dxa"/>
          </w:tcPr>
          <w:p w:rsidR="00DF76DC" w:rsidRPr="002D685B" w:rsidRDefault="00DF76DC" w:rsidP="002D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Минтрансом РД проведено семинар-совещание  с участием гражданских служащих Минтранса РД и руководителей подведомственных организаций, на котором были обсуждены вопросы повышения эффективности исполнения законодательства о противодействии коррупции, роль правового просвещения в формировании нетерпимого отношения к коррупционному поведению, а также осуществление 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организационных, разъяснительных и иных мер по предупреждению коррупции в Минтранс</w:t>
            </w:r>
            <w:r w:rsidR="002D685B" w:rsidRPr="002D68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685B">
              <w:rPr>
                <w:rFonts w:ascii="Times New Roman" w:hAnsi="Times New Roman" w:cs="Times New Roman"/>
                <w:sz w:val="28"/>
                <w:szCs w:val="28"/>
              </w:rPr>
              <w:t xml:space="preserve"> РД и подведомственных организациях.</w:t>
            </w:r>
          </w:p>
        </w:tc>
      </w:tr>
    </w:tbl>
    <w:p w:rsidR="0067343F" w:rsidRDefault="0067343F" w:rsidP="00C5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09" w:rsidRDefault="00C56209" w:rsidP="0067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209" w:rsidRPr="0067343F" w:rsidRDefault="00C56209" w:rsidP="00673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6209" w:rsidRPr="0067343F" w:rsidSect="00C43A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F9" w:rsidRDefault="005468F9" w:rsidP="00CB5D24">
      <w:pPr>
        <w:spacing w:after="0" w:line="240" w:lineRule="auto"/>
      </w:pPr>
      <w:r>
        <w:separator/>
      </w:r>
    </w:p>
  </w:endnote>
  <w:endnote w:type="continuationSeparator" w:id="0">
    <w:p w:rsidR="005468F9" w:rsidRDefault="005468F9" w:rsidP="00C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F9" w:rsidRDefault="005468F9" w:rsidP="00CB5D24">
      <w:pPr>
        <w:spacing w:after="0" w:line="240" w:lineRule="auto"/>
      </w:pPr>
      <w:r>
        <w:separator/>
      </w:r>
    </w:p>
  </w:footnote>
  <w:footnote w:type="continuationSeparator" w:id="0">
    <w:p w:rsidR="005468F9" w:rsidRDefault="005468F9" w:rsidP="00CB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F25"/>
    <w:multiLevelType w:val="hybridMultilevel"/>
    <w:tmpl w:val="C2188540"/>
    <w:lvl w:ilvl="0" w:tplc="21482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1F74"/>
    <w:multiLevelType w:val="hybridMultilevel"/>
    <w:tmpl w:val="3280D356"/>
    <w:lvl w:ilvl="0" w:tplc="21482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3531A"/>
    <w:multiLevelType w:val="hybridMultilevel"/>
    <w:tmpl w:val="4692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30FB2"/>
    <w:multiLevelType w:val="hybridMultilevel"/>
    <w:tmpl w:val="8FE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C0A5C"/>
    <w:multiLevelType w:val="hybridMultilevel"/>
    <w:tmpl w:val="F74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4"/>
    <w:rsid w:val="0007276C"/>
    <w:rsid w:val="000A3B59"/>
    <w:rsid w:val="000A533D"/>
    <w:rsid w:val="000D3C77"/>
    <w:rsid w:val="000F7655"/>
    <w:rsid w:val="00135286"/>
    <w:rsid w:val="00163412"/>
    <w:rsid w:val="00170F74"/>
    <w:rsid w:val="001A7798"/>
    <w:rsid w:val="001B6824"/>
    <w:rsid w:val="001D0835"/>
    <w:rsid w:val="001E78C5"/>
    <w:rsid w:val="001F25E8"/>
    <w:rsid w:val="00256266"/>
    <w:rsid w:val="002D685B"/>
    <w:rsid w:val="00304821"/>
    <w:rsid w:val="00343C47"/>
    <w:rsid w:val="00350174"/>
    <w:rsid w:val="00366CB2"/>
    <w:rsid w:val="00373B90"/>
    <w:rsid w:val="0037604D"/>
    <w:rsid w:val="003D46C3"/>
    <w:rsid w:val="003E5D1B"/>
    <w:rsid w:val="003F3F65"/>
    <w:rsid w:val="00415C01"/>
    <w:rsid w:val="004311C3"/>
    <w:rsid w:val="00441524"/>
    <w:rsid w:val="00450B1E"/>
    <w:rsid w:val="004A67B6"/>
    <w:rsid w:val="004D436C"/>
    <w:rsid w:val="004F7BB0"/>
    <w:rsid w:val="00533B31"/>
    <w:rsid w:val="00535A02"/>
    <w:rsid w:val="005468F9"/>
    <w:rsid w:val="00547D34"/>
    <w:rsid w:val="00556791"/>
    <w:rsid w:val="005668E9"/>
    <w:rsid w:val="00595252"/>
    <w:rsid w:val="005B4302"/>
    <w:rsid w:val="006163D1"/>
    <w:rsid w:val="00655A58"/>
    <w:rsid w:val="0067343F"/>
    <w:rsid w:val="0069501C"/>
    <w:rsid w:val="006C29B7"/>
    <w:rsid w:val="006F5704"/>
    <w:rsid w:val="006F60F7"/>
    <w:rsid w:val="0076553D"/>
    <w:rsid w:val="0079575C"/>
    <w:rsid w:val="007C0980"/>
    <w:rsid w:val="00811329"/>
    <w:rsid w:val="00815740"/>
    <w:rsid w:val="0082237C"/>
    <w:rsid w:val="0083343B"/>
    <w:rsid w:val="0083351C"/>
    <w:rsid w:val="00840AFD"/>
    <w:rsid w:val="00861C76"/>
    <w:rsid w:val="00866B1C"/>
    <w:rsid w:val="008731EA"/>
    <w:rsid w:val="00873CC4"/>
    <w:rsid w:val="008767AA"/>
    <w:rsid w:val="00883071"/>
    <w:rsid w:val="008B7883"/>
    <w:rsid w:val="008C2883"/>
    <w:rsid w:val="008D2A85"/>
    <w:rsid w:val="009242FC"/>
    <w:rsid w:val="009437A3"/>
    <w:rsid w:val="00950356"/>
    <w:rsid w:val="00950C34"/>
    <w:rsid w:val="00973A84"/>
    <w:rsid w:val="00974D0A"/>
    <w:rsid w:val="009855A6"/>
    <w:rsid w:val="00996D20"/>
    <w:rsid w:val="009A35B4"/>
    <w:rsid w:val="009A7A27"/>
    <w:rsid w:val="009D25E2"/>
    <w:rsid w:val="00A0451F"/>
    <w:rsid w:val="00A40D6B"/>
    <w:rsid w:val="00A70742"/>
    <w:rsid w:val="00AA4265"/>
    <w:rsid w:val="00AC6CD9"/>
    <w:rsid w:val="00B0183E"/>
    <w:rsid w:val="00B154F5"/>
    <w:rsid w:val="00B413DE"/>
    <w:rsid w:val="00BA2582"/>
    <w:rsid w:val="00BB1FC4"/>
    <w:rsid w:val="00C224C6"/>
    <w:rsid w:val="00C41EA4"/>
    <w:rsid w:val="00C43A6E"/>
    <w:rsid w:val="00C50794"/>
    <w:rsid w:val="00C56209"/>
    <w:rsid w:val="00C94B38"/>
    <w:rsid w:val="00C969B2"/>
    <w:rsid w:val="00C96B43"/>
    <w:rsid w:val="00CB5D24"/>
    <w:rsid w:val="00CC1D91"/>
    <w:rsid w:val="00CC3BB3"/>
    <w:rsid w:val="00CC3D02"/>
    <w:rsid w:val="00D5715C"/>
    <w:rsid w:val="00DF76DC"/>
    <w:rsid w:val="00E22565"/>
    <w:rsid w:val="00E4687E"/>
    <w:rsid w:val="00E648F9"/>
    <w:rsid w:val="00E90C9D"/>
    <w:rsid w:val="00EC2A1A"/>
    <w:rsid w:val="00EE20DF"/>
    <w:rsid w:val="00EE4B7C"/>
    <w:rsid w:val="00F0112C"/>
    <w:rsid w:val="00F032BE"/>
    <w:rsid w:val="00F53CA5"/>
    <w:rsid w:val="00F83008"/>
    <w:rsid w:val="00F95122"/>
    <w:rsid w:val="00F96006"/>
    <w:rsid w:val="00FA3AE2"/>
    <w:rsid w:val="00FD0FE7"/>
    <w:rsid w:val="00FD712F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4B49"/>
  <w15:chartTrackingRefBased/>
  <w15:docId w15:val="{12AA5335-AC28-4339-824E-AEA4C23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D24"/>
  </w:style>
  <w:style w:type="paragraph" w:styleId="a6">
    <w:name w:val="footer"/>
    <w:basedOn w:val="a"/>
    <w:link w:val="a7"/>
    <w:uiPriority w:val="99"/>
    <w:unhideWhenUsed/>
    <w:rsid w:val="00CB5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D24"/>
  </w:style>
  <w:style w:type="paragraph" w:styleId="a8">
    <w:name w:val="List Paragraph"/>
    <w:basedOn w:val="a"/>
    <w:uiPriority w:val="34"/>
    <w:qFormat/>
    <w:rsid w:val="009242FC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5668E9"/>
    <w:rPr>
      <w:i/>
      <w:iCs/>
      <w:color w:val="404040" w:themeColor="text1" w:themeTint="BF"/>
    </w:rPr>
  </w:style>
  <w:style w:type="paragraph" w:customStyle="1" w:styleId="ConsPlusNormal">
    <w:name w:val="ConsPlusNormal"/>
    <w:rsid w:val="00533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4BEB-57FF-4F81-BB29-55240D1A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Хавяр</cp:lastModifiedBy>
  <cp:revision>2</cp:revision>
  <dcterms:created xsi:type="dcterms:W3CDTF">2022-05-05T12:10:00Z</dcterms:created>
  <dcterms:modified xsi:type="dcterms:W3CDTF">2022-05-05T12:10:00Z</dcterms:modified>
</cp:coreProperties>
</file>